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6693C" w:rsidRDefault="000946E8">
      <w:pPr>
        <w:ind w:left="3" w:hanging="5"/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DOUGLASS PHYSICAL EDUCATION 7/8</w:t>
      </w:r>
    </w:p>
    <w:p w14:paraId="00000002" w14:textId="77777777" w:rsidR="0076693C" w:rsidRDefault="0076693C">
      <w:pPr>
        <w:ind w:left="1" w:hanging="3"/>
        <w:rPr>
          <w:sz w:val="28"/>
          <w:szCs w:val="28"/>
        </w:rPr>
      </w:pPr>
    </w:p>
    <w:p w14:paraId="00000003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Grade Level</w:t>
      </w:r>
      <w:r>
        <w:rPr>
          <w:sz w:val="24"/>
          <w:szCs w:val="24"/>
        </w:rPr>
        <w:t>: 7/8</w:t>
      </w:r>
    </w:p>
    <w:p w14:paraId="00000004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Phone: 530-666-2191</w:t>
      </w:r>
    </w:p>
    <w:p w14:paraId="00000005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Teachers</w:t>
      </w:r>
      <w:r>
        <w:rPr>
          <w:sz w:val="24"/>
          <w:szCs w:val="24"/>
        </w:rPr>
        <w:t>: Jared Hunter (Ext. 2164), Craig Marquez(Ext. 2165), Mike Papas(Ext. 2165), Mary Buck (Ext. 2166), Sara Stone(Ext. 2167) Danny Timothy (Ext.2124)</w:t>
      </w:r>
    </w:p>
    <w:p w14:paraId="00000006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Office Hours: </w:t>
      </w:r>
      <w:r>
        <w:rPr>
          <w:sz w:val="24"/>
          <w:szCs w:val="24"/>
        </w:rPr>
        <w:t>TBA</w:t>
      </w:r>
    </w:p>
    <w:p w14:paraId="00000007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Course Length</w:t>
      </w:r>
      <w:r>
        <w:rPr>
          <w:sz w:val="24"/>
          <w:szCs w:val="24"/>
        </w:rPr>
        <w:t>: One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14:paraId="00000008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Prerequisite</w:t>
      </w:r>
      <w:r>
        <w:rPr>
          <w:sz w:val="24"/>
          <w:szCs w:val="24"/>
        </w:rPr>
        <w:t>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9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A" w14:textId="77777777" w:rsidR="0076693C" w:rsidRDefault="0076693C">
      <w:pPr>
        <w:ind w:left="0" w:hanging="2"/>
        <w:rPr>
          <w:sz w:val="24"/>
          <w:szCs w:val="24"/>
        </w:rPr>
      </w:pPr>
    </w:p>
    <w:p w14:paraId="0000000B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Course Description:</w:t>
      </w:r>
    </w:p>
    <w:p w14:paraId="0000000C" w14:textId="77777777" w:rsidR="0076693C" w:rsidRDefault="000946E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The emphasis of our class is to allow students to be involved in physical education and to have fun while moving. Our program will focus on helping students develop</w:t>
      </w:r>
      <w:r>
        <w:rPr>
          <w:sz w:val="22"/>
          <w:szCs w:val="22"/>
        </w:rPr>
        <w:t xml:space="preserve"> their individual motor skills, along with strengthening their individual and group social skills.  In addition, our program will also emphasize developing the student’s problem solving skills while participating in group &amp; team games and activities.  </w:t>
      </w:r>
      <w:proofErr w:type="gramStart"/>
      <w:r>
        <w:rPr>
          <w:sz w:val="22"/>
          <w:szCs w:val="22"/>
        </w:rPr>
        <w:t>Stud</w:t>
      </w:r>
      <w:r>
        <w:rPr>
          <w:sz w:val="22"/>
          <w:szCs w:val="22"/>
        </w:rPr>
        <w:t>ents will receive a variety of benefits, including 1) the development of a variety of motor skills; 2) an improved understanding of the importance of maintaining a healthy lifestyle; 3) an improved understanding of movement and the human body; 4) an improv</w:t>
      </w:r>
      <w:r>
        <w:rPr>
          <w:sz w:val="22"/>
          <w:szCs w:val="22"/>
        </w:rPr>
        <w:t>ed knowledge of rules and strategies of particular games and sports; and 5) self-confidence and a sense of self-worth in relation to physical education and recreation games.</w:t>
      </w:r>
      <w:proofErr w:type="gramEnd"/>
    </w:p>
    <w:p w14:paraId="0000000D" w14:textId="77777777" w:rsidR="0076693C" w:rsidRDefault="0076693C">
      <w:pPr>
        <w:ind w:left="0" w:hanging="2"/>
        <w:rPr>
          <w:sz w:val="24"/>
          <w:szCs w:val="24"/>
        </w:rPr>
      </w:pPr>
    </w:p>
    <w:p w14:paraId="0000000E" w14:textId="77777777" w:rsidR="0076693C" w:rsidRDefault="0076693C">
      <w:pPr>
        <w:ind w:left="0" w:hanging="2"/>
        <w:rPr>
          <w:sz w:val="24"/>
          <w:szCs w:val="24"/>
        </w:rPr>
      </w:pPr>
    </w:p>
    <w:p w14:paraId="0000000F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Student Objectives:</w:t>
      </w:r>
    </w:p>
    <w:p w14:paraId="00000010" w14:textId="77777777" w:rsidR="0076693C" w:rsidRDefault="000946E8">
      <w:pPr>
        <w:tabs>
          <w:tab w:val="left" w:pos="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Students will be competent in many movement activities.</w:t>
      </w:r>
    </w:p>
    <w:p w14:paraId="00000011" w14:textId="77777777" w:rsidR="0076693C" w:rsidRDefault="000946E8">
      <w:pPr>
        <w:tabs>
          <w:tab w:val="left" w:pos="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Students will understand how and why one moves in a variety of situations.</w:t>
      </w:r>
    </w:p>
    <w:p w14:paraId="00000012" w14:textId="77777777" w:rsidR="0076693C" w:rsidRDefault="000946E8">
      <w:pPr>
        <w:tabs>
          <w:tab w:val="left" w:pos="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Students will achieve and maintain a health-enhancing level of physical fitness.</w:t>
      </w:r>
    </w:p>
    <w:p w14:paraId="00000013" w14:textId="77777777" w:rsidR="0076693C" w:rsidRDefault="000946E8">
      <w:pPr>
        <w:tabs>
          <w:tab w:val="left" w:pos="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Students will develop the skills, knowledge and interest </w:t>
      </w:r>
      <w:proofErr w:type="gramStart"/>
      <w:r>
        <w:rPr>
          <w:sz w:val="24"/>
          <w:szCs w:val="24"/>
        </w:rPr>
        <w:t>to independently maintain</w:t>
      </w:r>
      <w:proofErr w:type="gramEnd"/>
      <w:r>
        <w:rPr>
          <w:sz w:val="24"/>
          <w:szCs w:val="24"/>
        </w:rPr>
        <w:t xml:space="preserve"> an active</w:t>
      </w:r>
      <w:r>
        <w:rPr>
          <w:sz w:val="24"/>
          <w:szCs w:val="24"/>
        </w:rPr>
        <w:t xml:space="preserve"> lifestyle.</w:t>
      </w:r>
    </w:p>
    <w:p w14:paraId="00000014" w14:textId="77777777" w:rsidR="0076693C" w:rsidRDefault="000946E8">
      <w:pPr>
        <w:tabs>
          <w:tab w:val="left" w:pos="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Students will choose appropriate movement related activities according to developmental levels.</w:t>
      </w:r>
    </w:p>
    <w:p w14:paraId="00000015" w14:textId="77777777" w:rsidR="0076693C" w:rsidRDefault="000946E8">
      <w:pPr>
        <w:tabs>
          <w:tab w:val="left" w:pos="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Students will exhibit a physically active lifestyle and will understand that physical activity provides opportunities for enjoyment, challenge</w:t>
      </w:r>
      <w:r>
        <w:rPr>
          <w:sz w:val="24"/>
          <w:szCs w:val="24"/>
        </w:rPr>
        <w:t xml:space="preserve"> and self-expression.</w:t>
      </w:r>
    </w:p>
    <w:p w14:paraId="00000016" w14:textId="77777777" w:rsidR="0076693C" w:rsidRDefault="000946E8">
      <w:pPr>
        <w:tabs>
          <w:tab w:val="left" w:pos="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Students will develop a sense of appreciation and aesthetic pleasure of movement as a performer and observer.</w:t>
      </w:r>
    </w:p>
    <w:p w14:paraId="00000017" w14:textId="77777777" w:rsidR="0076693C" w:rsidRDefault="000946E8">
      <w:pPr>
        <w:tabs>
          <w:tab w:val="left" w:pos="72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Students will demonstrate appropriate social behavior while participating in movement activities.</w:t>
      </w:r>
    </w:p>
    <w:p w14:paraId="00000018" w14:textId="77777777" w:rsidR="0076693C" w:rsidRDefault="0076693C">
      <w:pPr>
        <w:ind w:left="0" w:hanging="2"/>
        <w:rPr>
          <w:sz w:val="24"/>
          <w:szCs w:val="24"/>
        </w:rPr>
      </w:pPr>
    </w:p>
    <w:p w14:paraId="00000019" w14:textId="77777777" w:rsidR="0076693C" w:rsidRDefault="0076693C">
      <w:pPr>
        <w:ind w:left="0" w:hanging="2"/>
        <w:rPr>
          <w:sz w:val="24"/>
          <w:szCs w:val="24"/>
        </w:rPr>
      </w:pPr>
    </w:p>
    <w:p w14:paraId="0000001A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Required Materials:</w:t>
      </w:r>
    </w:p>
    <w:p w14:paraId="0000001B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Students are required to dress in a PE uniform daily. PE uniform consists of a Douglass shirt, Douglass shorts, athletic socks and athletic type shoes. Uniforms </w:t>
      </w:r>
      <w:proofErr w:type="gramStart"/>
      <w:r>
        <w:rPr>
          <w:sz w:val="24"/>
          <w:szCs w:val="24"/>
        </w:rPr>
        <w:t>can be purchased</w:t>
      </w:r>
      <w:proofErr w:type="gramEnd"/>
      <w:r>
        <w:rPr>
          <w:sz w:val="24"/>
          <w:szCs w:val="24"/>
        </w:rPr>
        <w:t xml:space="preserve"> at the student store. If you </w:t>
      </w:r>
      <w:proofErr w:type="gramStart"/>
      <w:r>
        <w:rPr>
          <w:sz w:val="24"/>
          <w:szCs w:val="24"/>
        </w:rPr>
        <w:t>can’t</w:t>
      </w:r>
      <w:proofErr w:type="gramEnd"/>
      <w:r>
        <w:rPr>
          <w:sz w:val="24"/>
          <w:szCs w:val="24"/>
        </w:rPr>
        <w:t xml:space="preserve"> afford to buy the unifo</w:t>
      </w:r>
      <w:r>
        <w:rPr>
          <w:sz w:val="24"/>
          <w:szCs w:val="24"/>
        </w:rPr>
        <w:t>rm, please come talk to us.</w:t>
      </w:r>
    </w:p>
    <w:p w14:paraId="0000001C" w14:textId="77777777" w:rsidR="0076693C" w:rsidRDefault="0076693C">
      <w:pPr>
        <w:ind w:left="0" w:hanging="2"/>
        <w:rPr>
          <w:sz w:val="24"/>
          <w:szCs w:val="24"/>
        </w:rPr>
      </w:pPr>
    </w:p>
    <w:p w14:paraId="0000001D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Course Outline:</w:t>
      </w:r>
    </w:p>
    <w:p w14:paraId="0000001E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Students may receive instruction in the following </w:t>
      </w:r>
      <w:proofErr w:type="gramStart"/>
      <w:r>
        <w:rPr>
          <w:sz w:val="24"/>
          <w:szCs w:val="24"/>
        </w:rPr>
        <w:t>3 week</w:t>
      </w:r>
      <w:proofErr w:type="gramEnd"/>
      <w:r>
        <w:rPr>
          <w:sz w:val="24"/>
          <w:szCs w:val="24"/>
        </w:rPr>
        <w:t xml:space="preserve"> units.</w:t>
      </w:r>
    </w:p>
    <w:p w14:paraId="0000001F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-Frisbee Activities (ultimate, golf)</w:t>
      </w:r>
    </w:p>
    <w:p w14:paraId="00000020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-Golf</w:t>
      </w:r>
    </w:p>
    <w:p w14:paraId="00000021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-Court Games (basketball, hockey)</w:t>
      </w:r>
    </w:p>
    <w:p w14:paraId="00000022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-Square Dance</w:t>
      </w:r>
    </w:p>
    <w:p w14:paraId="00000023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-Field Games (flag football, lacrosse, soccer)</w:t>
      </w:r>
    </w:p>
    <w:p w14:paraId="00000024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-Net Game</w:t>
      </w:r>
      <w:r>
        <w:rPr>
          <w:sz w:val="24"/>
          <w:szCs w:val="24"/>
        </w:rPr>
        <w:t xml:space="preserve">s (badminton, </w:t>
      </w:r>
      <w:proofErr w:type="spellStart"/>
      <w:r>
        <w:rPr>
          <w:sz w:val="24"/>
          <w:szCs w:val="24"/>
        </w:rPr>
        <w:t>pickleball</w:t>
      </w:r>
      <w:proofErr w:type="spellEnd"/>
      <w:r>
        <w:rPr>
          <w:sz w:val="24"/>
          <w:szCs w:val="24"/>
        </w:rPr>
        <w:t xml:space="preserve">, volleyball, </w:t>
      </w:r>
      <w:proofErr w:type="gramStart"/>
      <w:r>
        <w:rPr>
          <w:sz w:val="24"/>
          <w:szCs w:val="24"/>
        </w:rPr>
        <w:t>ping pong</w:t>
      </w:r>
      <w:proofErr w:type="gramEnd"/>
      <w:r>
        <w:rPr>
          <w:sz w:val="24"/>
          <w:szCs w:val="24"/>
        </w:rPr>
        <w:t>)</w:t>
      </w:r>
    </w:p>
    <w:p w14:paraId="00000025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-Fitness/Weight Room</w:t>
      </w:r>
    </w:p>
    <w:p w14:paraId="00000026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--Track &amp; Field</w:t>
      </w:r>
    </w:p>
    <w:p w14:paraId="00000027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-Softball /Over the Line</w:t>
      </w:r>
    </w:p>
    <w:p w14:paraId="00000028" w14:textId="77777777" w:rsidR="0076693C" w:rsidRDefault="0076693C">
      <w:pPr>
        <w:ind w:left="0" w:hanging="2"/>
        <w:rPr>
          <w:sz w:val="24"/>
          <w:szCs w:val="24"/>
        </w:rPr>
      </w:pPr>
    </w:p>
    <w:p w14:paraId="00000029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Evaluation/Grading Standards:</w:t>
      </w:r>
    </w:p>
    <w:p w14:paraId="0000002A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Grading shall consist of three areas; 1) participation/citizenship, 2) cognitive performance, 3) Mile Run</w:t>
      </w:r>
    </w:p>
    <w:p w14:paraId="0000002B" w14:textId="77777777" w:rsidR="0076693C" w:rsidRDefault="0076693C">
      <w:pPr>
        <w:ind w:left="0" w:hanging="2"/>
        <w:rPr>
          <w:sz w:val="24"/>
          <w:szCs w:val="24"/>
        </w:rPr>
      </w:pPr>
    </w:p>
    <w:p w14:paraId="0000002C" w14:textId="77777777" w:rsidR="0076693C" w:rsidRDefault="000946E8">
      <w:pPr>
        <w:numPr>
          <w:ilvl w:val="0"/>
          <w:numId w:val="1"/>
        </w:num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Participation/Citizenship</w:t>
      </w:r>
    </w:p>
    <w:p w14:paraId="0000002D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5 points / day</w:t>
      </w:r>
      <w:r>
        <w:rPr>
          <w:sz w:val="24"/>
          <w:szCs w:val="24"/>
        </w:rPr>
        <w:t xml:space="preserve">-75 points per </w:t>
      </w:r>
      <w:proofErr w:type="gramStart"/>
      <w:r>
        <w:rPr>
          <w:sz w:val="24"/>
          <w:szCs w:val="24"/>
        </w:rPr>
        <w:t>3 week</w:t>
      </w:r>
      <w:proofErr w:type="gramEnd"/>
      <w:r>
        <w:rPr>
          <w:sz w:val="24"/>
          <w:szCs w:val="24"/>
        </w:rPr>
        <w:t xml:space="preserve"> unit</w:t>
      </w:r>
    </w:p>
    <w:p w14:paraId="0000002E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dress</w:t>
      </w:r>
      <w:proofErr w:type="gramEnd"/>
      <w:r>
        <w:rPr>
          <w:sz w:val="24"/>
          <w:szCs w:val="24"/>
        </w:rPr>
        <w:t xml:space="preserve"> in PE Clothes, on time, seated in roll call and participates in exercises. participating in unit, follow directions and show respect peers/teacher</w:t>
      </w:r>
    </w:p>
    <w:p w14:paraId="0000002F" w14:textId="77777777" w:rsidR="0076693C" w:rsidRDefault="0076693C">
      <w:pPr>
        <w:ind w:left="0" w:hanging="2"/>
        <w:rPr>
          <w:sz w:val="24"/>
          <w:szCs w:val="24"/>
        </w:rPr>
      </w:pPr>
    </w:p>
    <w:p w14:paraId="00000030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-1 point (Tardy to Roll Call)</w:t>
      </w:r>
    </w:p>
    <w:p w14:paraId="00000031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-2 p</w:t>
      </w:r>
      <w:r>
        <w:rPr>
          <w:sz w:val="24"/>
          <w:szCs w:val="24"/>
        </w:rPr>
        <w:t>oints (Not Dressed in PE Shirt)</w:t>
      </w:r>
    </w:p>
    <w:p w14:paraId="00000032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-2 points (Not Dressed in PE Shorts)</w:t>
      </w:r>
    </w:p>
    <w:p w14:paraId="00000033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-4 points (Not wearing appropriate Athletic Shoes)</w:t>
      </w:r>
    </w:p>
    <w:p w14:paraId="00000034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-4 points (Refusing to participate)</w:t>
      </w:r>
    </w:p>
    <w:p w14:paraId="00000035" w14:textId="77777777" w:rsidR="0076693C" w:rsidRDefault="0076693C">
      <w:pPr>
        <w:ind w:left="0" w:hanging="2"/>
        <w:jc w:val="center"/>
        <w:rPr>
          <w:sz w:val="24"/>
          <w:szCs w:val="24"/>
        </w:rPr>
      </w:pPr>
    </w:p>
    <w:p w14:paraId="00000036" w14:textId="77777777" w:rsidR="0076693C" w:rsidRDefault="000946E8">
      <w:pPr>
        <w:numPr>
          <w:ilvl w:val="0"/>
          <w:numId w:val="1"/>
        </w:num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Unit Test (Cognitive)</w:t>
      </w:r>
    </w:p>
    <w:p w14:paraId="00000037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10- 15 points / test</w:t>
      </w:r>
    </w:p>
    <w:p w14:paraId="00000038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Test the knowledge of the current unit, which </w:t>
      </w:r>
      <w:proofErr w:type="gramStart"/>
      <w:r>
        <w:rPr>
          <w:sz w:val="24"/>
          <w:szCs w:val="24"/>
        </w:rPr>
        <w:t>is explained</w:t>
      </w:r>
      <w:proofErr w:type="gramEnd"/>
      <w:r>
        <w:rPr>
          <w:sz w:val="24"/>
          <w:szCs w:val="24"/>
        </w:rPr>
        <w:t xml:space="preserve"> in class.</w:t>
      </w:r>
    </w:p>
    <w:p w14:paraId="00000039" w14:textId="77777777" w:rsidR="0076693C" w:rsidRDefault="0076693C">
      <w:pPr>
        <w:ind w:left="0" w:hanging="2"/>
        <w:jc w:val="center"/>
        <w:rPr>
          <w:sz w:val="24"/>
          <w:szCs w:val="24"/>
        </w:rPr>
      </w:pPr>
    </w:p>
    <w:p w14:paraId="0000003A" w14:textId="77777777" w:rsidR="0076693C" w:rsidRDefault="000946E8">
      <w:pPr>
        <w:numPr>
          <w:ilvl w:val="0"/>
          <w:numId w:val="1"/>
        </w:numP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Mile Run</w:t>
      </w:r>
    </w:p>
    <w:p w14:paraId="0000003B" w14:textId="77777777" w:rsidR="0076693C" w:rsidRDefault="000946E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Is graded by mile rubric</w:t>
      </w:r>
    </w:p>
    <w:p w14:paraId="0000003C" w14:textId="77777777" w:rsidR="0076693C" w:rsidRDefault="000946E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5-6:59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 points</w:t>
      </w:r>
    </w:p>
    <w:p w14:paraId="0000003D" w14:textId="77777777" w:rsidR="0076693C" w:rsidRDefault="000946E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7-9:59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 points</w:t>
      </w:r>
    </w:p>
    <w:p w14:paraId="0000003E" w14:textId="77777777" w:rsidR="0076693C" w:rsidRDefault="000946E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10-11:59</w:t>
      </w:r>
      <w:r>
        <w:rPr>
          <w:sz w:val="22"/>
          <w:szCs w:val="22"/>
        </w:rPr>
        <w:tab/>
        <w:t>4 points</w:t>
      </w:r>
      <w:r>
        <w:rPr>
          <w:sz w:val="22"/>
          <w:szCs w:val="22"/>
        </w:rPr>
        <w:tab/>
      </w:r>
    </w:p>
    <w:p w14:paraId="0000003F" w14:textId="77777777" w:rsidR="0076693C" w:rsidRDefault="000946E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12-13:59</w:t>
      </w:r>
      <w:r>
        <w:rPr>
          <w:sz w:val="22"/>
          <w:szCs w:val="22"/>
        </w:rPr>
        <w:tab/>
        <w:t>3 points</w:t>
      </w:r>
    </w:p>
    <w:p w14:paraId="00000040" w14:textId="77777777" w:rsidR="0076693C" w:rsidRDefault="000946E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14-15:59</w:t>
      </w:r>
      <w:r>
        <w:rPr>
          <w:sz w:val="22"/>
          <w:szCs w:val="22"/>
        </w:rPr>
        <w:tab/>
        <w:t>2 points</w:t>
      </w:r>
    </w:p>
    <w:p w14:paraId="00000041" w14:textId="77777777" w:rsidR="0076693C" w:rsidRDefault="000946E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16-17:59</w:t>
      </w:r>
      <w:r>
        <w:rPr>
          <w:sz w:val="22"/>
          <w:szCs w:val="22"/>
        </w:rPr>
        <w:tab/>
        <w:t>1 point</w:t>
      </w:r>
    </w:p>
    <w:p w14:paraId="00000042" w14:textId="77777777" w:rsidR="0076693C" w:rsidRDefault="000946E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18-19:59</w:t>
      </w:r>
      <w:r>
        <w:rPr>
          <w:sz w:val="22"/>
          <w:szCs w:val="22"/>
        </w:rPr>
        <w:tab/>
        <w:t>0 points</w:t>
      </w:r>
    </w:p>
    <w:p w14:paraId="00000043" w14:textId="77777777" w:rsidR="0076693C" w:rsidRDefault="0076693C">
      <w:pPr>
        <w:ind w:left="0" w:hanging="2"/>
        <w:rPr>
          <w:sz w:val="24"/>
          <w:szCs w:val="24"/>
        </w:rPr>
      </w:pPr>
    </w:p>
    <w:p w14:paraId="00000044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Medical Excuses:</w:t>
      </w:r>
    </w:p>
    <w:p w14:paraId="00000045" w14:textId="77777777" w:rsidR="0076693C" w:rsidRDefault="000946E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Students </w:t>
      </w:r>
      <w:proofErr w:type="gramStart"/>
      <w:r>
        <w:rPr>
          <w:sz w:val="22"/>
          <w:szCs w:val="22"/>
        </w:rPr>
        <w:t>w</w:t>
      </w:r>
      <w:r>
        <w:rPr>
          <w:sz w:val="22"/>
          <w:szCs w:val="22"/>
        </w:rPr>
        <w:t>ill be excused</w:t>
      </w:r>
      <w:proofErr w:type="gramEnd"/>
      <w:r>
        <w:rPr>
          <w:sz w:val="22"/>
          <w:szCs w:val="22"/>
        </w:rPr>
        <w:t xml:space="preserve"> from activity for a maximum of three days with a parent note. Non-participation beyond three days must have a doctor note. Students must still dress unless injury prevents it. </w:t>
      </w:r>
    </w:p>
    <w:p w14:paraId="00000046" w14:textId="77777777" w:rsidR="0076693C" w:rsidRDefault="0076693C">
      <w:pPr>
        <w:ind w:left="0" w:hanging="2"/>
        <w:rPr>
          <w:sz w:val="22"/>
          <w:szCs w:val="22"/>
        </w:rPr>
      </w:pPr>
    </w:p>
    <w:p w14:paraId="00000047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Absent (Excused or Unexcused)</w:t>
      </w:r>
    </w:p>
    <w:p w14:paraId="00000048" w14:textId="77777777" w:rsidR="0076693C" w:rsidRDefault="000946E8">
      <w:pPr>
        <w:ind w:left="0" w:hanging="2"/>
        <w:rPr>
          <w:sz w:val="24"/>
          <w:szCs w:val="24"/>
        </w:rPr>
      </w:pPr>
      <w:r>
        <w:rPr>
          <w:sz w:val="22"/>
          <w:szCs w:val="22"/>
        </w:rPr>
        <w:t>Students that are absent in PE wi</w:t>
      </w:r>
      <w:r>
        <w:rPr>
          <w:sz w:val="22"/>
          <w:szCs w:val="22"/>
        </w:rPr>
        <w:t xml:space="preserve">ll need to make up their daily points.  Students will be able to make up their points by doing the following:  Find a health/sports related article (on-line or newspaper/magazine), read the article and write a paragraph summary.  </w:t>
      </w: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>, fill out the cardio va</w:t>
      </w:r>
      <w:r>
        <w:rPr>
          <w:sz w:val="22"/>
          <w:szCs w:val="22"/>
        </w:rPr>
        <w:t>scular activity sheet and return it to their teacher</w:t>
      </w:r>
      <w:r>
        <w:rPr>
          <w:sz w:val="24"/>
          <w:szCs w:val="24"/>
        </w:rPr>
        <w:t xml:space="preserve">.   </w:t>
      </w:r>
    </w:p>
    <w:p w14:paraId="00000049" w14:textId="77777777" w:rsidR="0076693C" w:rsidRDefault="0076693C">
      <w:pPr>
        <w:ind w:left="0" w:hanging="2"/>
        <w:rPr>
          <w:sz w:val="24"/>
          <w:szCs w:val="24"/>
        </w:rPr>
      </w:pPr>
    </w:p>
    <w:p w14:paraId="0000004A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Class Rules/Student Responsibilities:</w:t>
      </w:r>
    </w:p>
    <w:p w14:paraId="0000004B" w14:textId="77777777" w:rsidR="0076693C" w:rsidRDefault="000946E8">
      <w:pPr>
        <w:tabs>
          <w:tab w:val="left" w:pos="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Dress daily</w:t>
      </w:r>
    </w:p>
    <w:p w14:paraId="0000004C" w14:textId="77777777" w:rsidR="0076693C" w:rsidRDefault="000946E8">
      <w:pPr>
        <w:tabs>
          <w:tab w:val="left" w:pos="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Be seated in roll call on time</w:t>
      </w:r>
    </w:p>
    <w:p w14:paraId="0000004D" w14:textId="77777777" w:rsidR="0076693C" w:rsidRDefault="000946E8">
      <w:pPr>
        <w:tabs>
          <w:tab w:val="left" w:pos="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Participate to the best of your ability</w:t>
      </w:r>
    </w:p>
    <w:p w14:paraId="0000004E" w14:textId="77777777" w:rsidR="0076693C" w:rsidRDefault="000946E8">
      <w:pPr>
        <w:tabs>
          <w:tab w:val="left" w:pos="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  <w:t>Treat teacher and other students with respect</w:t>
      </w:r>
    </w:p>
    <w:p w14:paraId="0000004F" w14:textId="77777777" w:rsidR="0076693C" w:rsidRDefault="0076693C">
      <w:pPr>
        <w:ind w:left="0" w:hanging="2"/>
        <w:rPr>
          <w:sz w:val="24"/>
          <w:szCs w:val="24"/>
        </w:rPr>
      </w:pPr>
    </w:p>
    <w:p w14:paraId="00000050" w14:textId="77777777" w:rsidR="0076693C" w:rsidRDefault="000946E8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Parents May Help:</w:t>
      </w:r>
    </w:p>
    <w:p w14:paraId="00000051" w14:textId="77777777" w:rsidR="0076693C" w:rsidRDefault="000946E8">
      <w:pPr>
        <w:tabs>
          <w:tab w:val="left" w:pos="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Provide necessary materials (Douglass PE Uniform) (</w:t>
      </w:r>
      <w:r>
        <w:rPr>
          <w:b/>
          <w:i/>
          <w:sz w:val="22"/>
          <w:szCs w:val="22"/>
          <w:u w:val="single"/>
        </w:rPr>
        <w:t>No Store Bought Locks</w:t>
      </w:r>
      <w:r>
        <w:rPr>
          <w:sz w:val="22"/>
          <w:szCs w:val="22"/>
        </w:rPr>
        <w:t>)</w:t>
      </w:r>
    </w:p>
    <w:p w14:paraId="00000052" w14:textId="77777777" w:rsidR="0076693C" w:rsidRDefault="000946E8">
      <w:pPr>
        <w:tabs>
          <w:tab w:val="left" w:pos="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Encourage students to lead a healthy, active lifestyle</w:t>
      </w:r>
    </w:p>
    <w:p w14:paraId="00000053" w14:textId="77777777" w:rsidR="0076693C" w:rsidRDefault="000946E8">
      <w:pPr>
        <w:tabs>
          <w:tab w:val="left" w:pos="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Provide encouragement and clear expectations for “best effort”</w:t>
      </w:r>
    </w:p>
    <w:p w14:paraId="00000054" w14:textId="77777777" w:rsidR="0076693C" w:rsidRDefault="000946E8">
      <w:pPr>
        <w:tabs>
          <w:tab w:val="left" w:pos="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  <w:t>Ask about homework and makeup assignments</w:t>
      </w:r>
    </w:p>
    <w:p w14:paraId="00000055" w14:textId="77777777" w:rsidR="0076693C" w:rsidRDefault="000946E8">
      <w:pPr>
        <w:tabs>
          <w:tab w:val="left" w:pos="720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</w:r>
      <w:r>
        <w:rPr>
          <w:sz w:val="22"/>
          <w:szCs w:val="22"/>
        </w:rPr>
        <w:t>Encourage students to bring home clothes on Fridays for laundering</w:t>
      </w:r>
    </w:p>
    <w:sectPr w:rsidR="0076693C">
      <w:pgSz w:w="12240" w:h="15840"/>
      <w:pgMar w:top="720" w:right="720" w:bottom="79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7C7"/>
    <w:multiLevelType w:val="multilevel"/>
    <w:tmpl w:val="C69E129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C"/>
    <w:rsid w:val="000946E8"/>
    <w:rsid w:val="007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BCA34-498C-4271-80C6-D16E13BA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9AX3872j2lAcYKfBFuJP9DzZpg==">AMUW2mW5zHAwF/uNRLMdqc5yCwomf7GdW2Jk3RPd9ap26sZwtHUGCPDdyF88uvNhCyZEeoHe6Ddv0kP8voFZE3Szw3SnRi0XspHp5RdMhdziaqdz0VaNoL4feQ/0XGGS0B4T94r3mxo5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WJUSD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hardt</dc:creator>
  <cp:lastModifiedBy>WJUSD</cp:lastModifiedBy>
  <cp:revision>2</cp:revision>
  <dcterms:created xsi:type="dcterms:W3CDTF">2019-09-10T18:06:00Z</dcterms:created>
  <dcterms:modified xsi:type="dcterms:W3CDTF">2019-09-10T18:06:00Z</dcterms:modified>
</cp:coreProperties>
</file>